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87D239" w14:textId="77777777" w:rsidR="005C0301" w:rsidRDefault="00000000">
      <w:pPr>
        <w:spacing w:after="155" w:line="259" w:lineRule="auto"/>
        <w:ind w:left="0" w:firstLine="0"/>
      </w:pPr>
      <w:r>
        <w:rPr>
          <w:rFonts w:cs="Arial"/>
          <w:b/>
          <w:sz w:val="34"/>
        </w:rPr>
        <w:t xml:space="preserve">Daily Standup Meeting Minutes </w:t>
      </w:r>
    </w:p>
    <w:p w14:paraId="1598A688" w14:textId="77777777" w:rsidR="005C0301" w:rsidRDefault="00000000">
      <w:pPr>
        <w:spacing w:after="250"/>
        <w:ind w:right="13"/>
      </w:pPr>
      <w:r>
        <w:t xml:space="preserve">Project: Loan Validation Project </w:t>
      </w:r>
    </w:p>
    <w:p w14:paraId="1C39705F" w14:textId="77777777" w:rsidR="005C0301" w:rsidRDefault="00000000">
      <w:pPr>
        <w:spacing w:after="250"/>
        <w:ind w:right="13"/>
      </w:pPr>
      <w:r>
        <w:t xml:space="preserve">Date: 10/26/2025 </w:t>
      </w:r>
    </w:p>
    <w:p w14:paraId="6298B27E" w14:textId="77777777" w:rsidR="005C0301" w:rsidRDefault="00000000">
      <w:pPr>
        <w:spacing w:after="250"/>
        <w:ind w:right="13"/>
      </w:pPr>
      <w:r>
        <w:t xml:space="preserve">Sprint: 4 — Daily Standup 11 </w:t>
      </w:r>
    </w:p>
    <w:p w14:paraId="17047EA4" w14:textId="77777777" w:rsidR="005C0301" w:rsidRDefault="00000000">
      <w:pPr>
        <w:spacing w:after="250"/>
        <w:ind w:right="13"/>
      </w:pPr>
      <w:r>
        <w:t xml:space="preserve">Duration: 1 hour </w:t>
      </w:r>
    </w:p>
    <w:p w14:paraId="227B1E84" w14:textId="77777777" w:rsidR="005C0301" w:rsidRDefault="00000000">
      <w:pPr>
        <w:spacing w:after="250"/>
        <w:ind w:right="13"/>
      </w:pPr>
      <w:r>
        <w:t xml:space="preserve">Attendees: Ernesto, Carlos, Luis, Chris, Miguel </w:t>
      </w:r>
    </w:p>
    <w:p w14:paraId="684E659F" w14:textId="77777777" w:rsidR="005C0301" w:rsidRDefault="00000000">
      <w:pPr>
        <w:spacing w:after="335" w:line="259" w:lineRule="auto"/>
        <w:ind w:left="0" w:firstLine="0"/>
        <w:jc w:val="right"/>
      </w:pPr>
      <w:r>
        <w:rPr>
          <w:rFonts w:ascii="Calibri" w:eastAsia="Calibri" w:hAnsi="Calibri" w:cs="Calibri"/>
          <w:noProof/>
        </w:rPr>
        <mc:AlternateContent>
          <mc:Choice Requires="wpg">
            <w:drawing>
              <wp:inline distT="0" distB="0" distL="0" distR="0" wp14:anchorId="28BFF242" wp14:editId="66BDA8CA">
                <wp:extent cx="5867400" cy="12700"/>
                <wp:effectExtent l="0" t="0" r="0" b="0"/>
                <wp:docPr id="2495" name="Group 24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67400" cy="12700"/>
                          <a:chOff x="0" y="0"/>
                          <a:chExt cx="5867400" cy="12700"/>
                        </a:xfrm>
                      </wpg:grpSpPr>
                      <wps:wsp>
                        <wps:cNvPr id="139" name="Shape 139"/>
                        <wps:cNvSpPr/>
                        <wps:spPr>
                          <a:xfrm>
                            <a:off x="0" y="0"/>
                            <a:ext cx="5867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67400">
                                <a:moveTo>
                                  <a:pt x="0" y="0"/>
                                </a:moveTo>
                                <a:lnTo>
                                  <a:pt x="586740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888888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495" style="width:462pt;height:1pt;mso-position-horizontal-relative:char;mso-position-vertical-relative:line" coordsize="58674,127">
                <v:shape id="Shape 139" style="position:absolute;width:58674;height:0;left:0;top:0;" coordsize="5867400,0" path="m0,0l5867400,0">
                  <v:stroke weight="1pt" endcap="flat" joinstyle="miter" miterlimit="10" on="true" color="#888888"/>
                  <v:fill on="false" color="#000000" opacity="0"/>
                </v:shape>
              </v:group>
            </w:pict>
          </mc:Fallback>
        </mc:AlternateContent>
      </w:r>
      <w:r>
        <w:t xml:space="preserve"> </w:t>
      </w:r>
    </w:p>
    <w:p w14:paraId="229D8365" w14:textId="77777777" w:rsidR="005C0301" w:rsidRDefault="00000000">
      <w:pPr>
        <w:pStyle w:val="Heading1"/>
        <w:ind w:left="-5"/>
      </w:pPr>
      <w:r>
        <w:t xml:space="preserve">Agenda </w:t>
      </w:r>
    </w:p>
    <w:p w14:paraId="0FC66C1F" w14:textId="77777777" w:rsidR="005C0301" w:rsidRDefault="00000000">
      <w:pPr>
        <w:numPr>
          <w:ilvl w:val="0"/>
          <w:numId w:val="1"/>
        </w:numPr>
        <w:ind w:right="13" w:hanging="360"/>
      </w:pPr>
      <w:r>
        <w:t xml:space="preserve">Review Sprint 4 demo readiness and identify any final blockers </w:t>
      </w:r>
    </w:p>
    <w:p w14:paraId="4A2E9E1A" w14:textId="77777777" w:rsidR="005C0301" w:rsidRDefault="00000000">
      <w:pPr>
        <w:spacing w:after="18" w:line="259" w:lineRule="auto"/>
        <w:ind w:left="720" w:firstLine="0"/>
      </w:pPr>
      <w:r>
        <w:t xml:space="preserve"> </w:t>
      </w:r>
    </w:p>
    <w:p w14:paraId="7974382A" w14:textId="77777777" w:rsidR="005C0301" w:rsidRDefault="00000000">
      <w:pPr>
        <w:numPr>
          <w:ilvl w:val="0"/>
          <w:numId w:val="1"/>
        </w:numPr>
        <w:ind w:right="13" w:hanging="360"/>
      </w:pPr>
      <w:r>
        <w:t xml:space="preserve">Verify MVP Phase 1 completion (Library Ingestion, Log Analyzer, Dashboard) </w:t>
      </w:r>
    </w:p>
    <w:p w14:paraId="7A9B9299" w14:textId="77777777" w:rsidR="005C0301" w:rsidRDefault="00000000">
      <w:pPr>
        <w:spacing w:after="18" w:line="259" w:lineRule="auto"/>
        <w:ind w:left="720" w:firstLine="0"/>
      </w:pPr>
      <w:r>
        <w:t xml:space="preserve"> </w:t>
      </w:r>
    </w:p>
    <w:p w14:paraId="3D53F4A3" w14:textId="77777777" w:rsidR="005C0301" w:rsidRDefault="00000000">
      <w:pPr>
        <w:numPr>
          <w:ilvl w:val="0"/>
          <w:numId w:val="1"/>
        </w:numPr>
        <w:ind w:right="13" w:hanging="360"/>
      </w:pPr>
      <w:r>
        <w:t xml:space="preserve">Prepare deliverables for Sprint Review and client feedback session </w:t>
      </w:r>
    </w:p>
    <w:p w14:paraId="58DCF132" w14:textId="77777777" w:rsidR="005C0301" w:rsidRDefault="00000000">
      <w:pPr>
        <w:spacing w:after="258" w:line="259" w:lineRule="auto"/>
        <w:ind w:left="720" w:firstLine="0"/>
      </w:pPr>
      <w:r>
        <w:t xml:space="preserve"> </w:t>
      </w:r>
    </w:p>
    <w:p w14:paraId="2F1DFF28" w14:textId="77777777" w:rsidR="005C0301" w:rsidRDefault="00000000">
      <w:pPr>
        <w:spacing w:after="335" w:line="259" w:lineRule="auto"/>
        <w:ind w:left="0" w:firstLine="0"/>
        <w:jc w:val="right"/>
      </w:pPr>
      <w:r>
        <w:rPr>
          <w:rFonts w:ascii="Calibri" w:eastAsia="Calibri" w:hAnsi="Calibri" w:cs="Calibri"/>
          <w:noProof/>
        </w:rPr>
        <mc:AlternateContent>
          <mc:Choice Requires="wpg">
            <w:drawing>
              <wp:inline distT="0" distB="0" distL="0" distR="0" wp14:anchorId="15012CEB" wp14:editId="6924FD8C">
                <wp:extent cx="5867400" cy="12700"/>
                <wp:effectExtent l="0" t="0" r="0" b="0"/>
                <wp:docPr id="2496" name="Group 24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67400" cy="12700"/>
                          <a:chOff x="0" y="0"/>
                          <a:chExt cx="5867400" cy="12700"/>
                        </a:xfrm>
                      </wpg:grpSpPr>
                      <wps:wsp>
                        <wps:cNvPr id="210" name="Shape 210"/>
                        <wps:cNvSpPr/>
                        <wps:spPr>
                          <a:xfrm>
                            <a:off x="0" y="0"/>
                            <a:ext cx="5867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67400">
                                <a:moveTo>
                                  <a:pt x="0" y="0"/>
                                </a:moveTo>
                                <a:lnTo>
                                  <a:pt x="586740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888888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496" style="width:462pt;height:1pt;mso-position-horizontal-relative:char;mso-position-vertical-relative:line" coordsize="58674,127">
                <v:shape id="Shape 210" style="position:absolute;width:58674;height:0;left:0;top:0;" coordsize="5867400,0" path="m0,0l5867400,0">
                  <v:stroke weight="1pt" endcap="flat" joinstyle="miter" miterlimit="10" on="true" color="#888888"/>
                  <v:fill on="false" color="#000000" opacity="0"/>
                </v:shape>
              </v:group>
            </w:pict>
          </mc:Fallback>
        </mc:AlternateContent>
      </w:r>
      <w:r>
        <w:t xml:space="preserve"> </w:t>
      </w:r>
    </w:p>
    <w:p w14:paraId="2CD25BE7" w14:textId="77777777" w:rsidR="005C0301" w:rsidRDefault="00000000">
      <w:pPr>
        <w:pStyle w:val="Heading1"/>
        <w:ind w:left="-5"/>
      </w:pPr>
      <w:r>
        <w:t xml:space="preserve">Team Member Updates </w:t>
      </w:r>
    </w:p>
    <w:p w14:paraId="1D1C7381" w14:textId="77777777" w:rsidR="005C0301" w:rsidRDefault="00000000">
      <w:pPr>
        <w:spacing w:after="250"/>
        <w:ind w:right="13"/>
      </w:pPr>
      <w:r>
        <w:t xml:space="preserve">Luis </w:t>
      </w:r>
    </w:p>
    <w:p w14:paraId="6787D362" w14:textId="77777777" w:rsidR="005C0301" w:rsidRDefault="00000000">
      <w:pPr>
        <w:numPr>
          <w:ilvl w:val="0"/>
          <w:numId w:val="2"/>
        </w:numPr>
        <w:ind w:right="13" w:hanging="360"/>
      </w:pPr>
      <w:r>
        <w:t xml:space="preserve">Conducted final verification of ingestion module; no data parsing errors detected in final test set. </w:t>
      </w:r>
    </w:p>
    <w:p w14:paraId="60C5474B" w14:textId="77777777" w:rsidR="005C0301" w:rsidRDefault="00000000">
      <w:pPr>
        <w:spacing w:after="18" w:line="259" w:lineRule="auto"/>
        <w:ind w:left="720" w:firstLine="0"/>
      </w:pPr>
      <w:r>
        <w:t xml:space="preserve"> </w:t>
      </w:r>
    </w:p>
    <w:p w14:paraId="0B4CE948" w14:textId="77777777" w:rsidR="005C0301" w:rsidRDefault="00000000">
      <w:pPr>
        <w:numPr>
          <w:ilvl w:val="0"/>
          <w:numId w:val="2"/>
        </w:numPr>
        <w:ind w:right="13" w:hanging="360"/>
      </w:pPr>
      <w:r>
        <w:t xml:space="preserve">Updated documentation for parser integration and pushed to repo. </w:t>
      </w:r>
    </w:p>
    <w:p w14:paraId="209E2B40" w14:textId="77777777" w:rsidR="005C0301" w:rsidRDefault="00000000">
      <w:pPr>
        <w:spacing w:after="258" w:line="259" w:lineRule="auto"/>
        <w:ind w:left="720" w:firstLine="0"/>
      </w:pPr>
      <w:r>
        <w:t xml:space="preserve"> </w:t>
      </w:r>
    </w:p>
    <w:p w14:paraId="6EEE03A6" w14:textId="77777777" w:rsidR="005C0301" w:rsidRDefault="00000000">
      <w:pPr>
        <w:spacing w:after="250"/>
        <w:ind w:right="13"/>
      </w:pPr>
      <w:r>
        <w:t xml:space="preserve">Carlos </w:t>
      </w:r>
    </w:p>
    <w:p w14:paraId="3C0EE97F" w14:textId="77777777" w:rsidR="005C0301" w:rsidRDefault="00000000">
      <w:pPr>
        <w:numPr>
          <w:ilvl w:val="0"/>
          <w:numId w:val="2"/>
        </w:numPr>
        <w:ind w:right="13" w:hanging="360"/>
      </w:pPr>
      <w:r>
        <w:t xml:space="preserve">Integrated auto-patch rollback verification test cases. </w:t>
      </w:r>
    </w:p>
    <w:p w14:paraId="23208016" w14:textId="77777777" w:rsidR="005C0301" w:rsidRDefault="00000000">
      <w:pPr>
        <w:spacing w:after="18" w:line="259" w:lineRule="auto"/>
        <w:ind w:left="720" w:firstLine="0"/>
      </w:pPr>
      <w:r>
        <w:t xml:space="preserve"> </w:t>
      </w:r>
    </w:p>
    <w:p w14:paraId="30DE8264" w14:textId="77777777" w:rsidR="005C0301" w:rsidRDefault="00000000">
      <w:pPr>
        <w:numPr>
          <w:ilvl w:val="0"/>
          <w:numId w:val="2"/>
        </w:numPr>
        <w:ind w:right="13" w:hanging="360"/>
      </w:pPr>
      <w:r>
        <w:t xml:space="preserve">Fine-tuned analyzer logic to handle duplicate logs and minor anomalies before demo. </w:t>
      </w:r>
    </w:p>
    <w:p w14:paraId="633D0B38" w14:textId="77777777" w:rsidR="005C0301" w:rsidRDefault="00000000">
      <w:pPr>
        <w:spacing w:after="258" w:line="259" w:lineRule="auto"/>
        <w:ind w:left="720" w:firstLine="0"/>
      </w:pPr>
      <w:r>
        <w:t xml:space="preserve"> </w:t>
      </w:r>
    </w:p>
    <w:p w14:paraId="37E45BD4" w14:textId="77777777" w:rsidR="005C0301" w:rsidRDefault="00000000">
      <w:pPr>
        <w:ind w:right="13"/>
      </w:pPr>
      <w:r>
        <w:t xml:space="preserve">Ernesto </w:t>
      </w:r>
    </w:p>
    <w:p w14:paraId="4EA3B0DA" w14:textId="77777777" w:rsidR="005C0301" w:rsidRDefault="00000000">
      <w:pPr>
        <w:numPr>
          <w:ilvl w:val="0"/>
          <w:numId w:val="2"/>
        </w:numPr>
        <w:ind w:right="13" w:hanging="360"/>
      </w:pPr>
      <w:r>
        <w:t xml:space="preserve">Ran final QA cycle: ingestion 94% accuracy, analyzer 88%. </w:t>
      </w:r>
    </w:p>
    <w:p w14:paraId="78C4770E" w14:textId="77777777" w:rsidR="005C0301" w:rsidRDefault="00000000">
      <w:pPr>
        <w:spacing w:after="18" w:line="259" w:lineRule="auto"/>
        <w:ind w:left="720" w:firstLine="0"/>
      </w:pPr>
      <w:r>
        <w:lastRenderedPageBreak/>
        <w:t xml:space="preserve"> </w:t>
      </w:r>
    </w:p>
    <w:p w14:paraId="24184874" w14:textId="77777777" w:rsidR="005C0301" w:rsidRDefault="00000000">
      <w:pPr>
        <w:numPr>
          <w:ilvl w:val="0"/>
          <w:numId w:val="2"/>
        </w:numPr>
        <w:ind w:right="13" w:hanging="360"/>
      </w:pPr>
      <w:r>
        <w:t xml:space="preserve">Drafted short QA summary for Sprint Review presentation. </w:t>
      </w:r>
    </w:p>
    <w:p w14:paraId="52A04110" w14:textId="77777777" w:rsidR="005C0301" w:rsidRDefault="00000000">
      <w:pPr>
        <w:spacing w:after="258" w:line="259" w:lineRule="auto"/>
        <w:ind w:left="720" w:firstLine="0"/>
      </w:pPr>
      <w:r>
        <w:t xml:space="preserve"> </w:t>
      </w:r>
    </w:p>
    <w:p w14:paraId="68ECE21E" w14:textId="77777777" w:rsidR="005C0301" w:rsidRDefault="00000000">
      <w:pPr>
        <w:spacing w:after="250"/>
        <w:ind w:right="13"/>
      </w:pPr>
      <w:r>
        <w:t xml:space="preserve">Chris </w:t>
      </w:r>
    </w:p>
    <w:p w14:paraId="62AB9AE6" w14:textId="77777777" w:rsidR="005C0301" w:rsidRDefault="00000000">
      <w:pPr>
        <w:numPr>
          <w:ilvl w:val="0"/>
          <w:numId w:val="2"/>
        </w:numPr>
        <w:ind w:right="13" w:hanging="360"/>
      </w:pPr>
      <w:r>
        <w:t xml:space="preserve">Updated dashboard visuals with dynamic patch status tracking. </w:t>
      </w:r>
    </w:p>
    <w:p w14:paraId="6C624903" w14:textId="77777777" w:rsidR="005C0301" w:rsidRDefault="00000000">
      <w:pPr>
        <w:spacing w:after="18" w:line="259" w:lineRule="auto"/>
        <w:ind w:left="720" w:firstLine="0"/>
      </w:pPr>
      <w:r>
        <w:t xml:space="preserve"> </w:t>
      </w:r>
    </w:p>
    <w:p w14:paraId="1197E1AB" w14:textId="77777777" w:rsidR="005C0301" w:rsidRDefault="00000000">
      <w:pPr>
        <w:numPr>
          <w:ilvl w:val="0"/>
          <w:numId w:val="2"/>
        </w:numPr>
        <w:ind w:right="13" w:hanging="360"/>
      </w:pPr>
      <w:r>
        <w:t xml:space="preserve">Coordinated with Luis to ensure ingestion data populates dashboard correctly. </w:t>
      </w:r>
    </w:p>
    <w:p w14:paraId="0AB90E0E" w14:textId="77777777" w:rsidR="005C0301" w:rsidRDefault="00000000">
      <w:pPr>
        <w:spacing w:after="258" w:line="259" w:lineRule="auto"/>
        <w:ind w:left="720" w:firstLine="0"/>
      </w:pPr>
      <w:r>
        <w:t xml:space="preserve"> </w:t>
      </w:r>
    </w:p>
    <w:p w14:paraId="785CD3A6" w14:textId="77777777" w:rsidR="005C0301" w:rsidRDefault="00000000">
      <w:pPr>
        <w:spacing w:after="250"/>
        <w:ind w:right="13"/>
      </w:pPr>
      <w:r>
        <w:t xml:space="preserve">Miguel </w:t>
      </w:r>
    </w:p>
    <w:p w14:paraId="1C3079B9" w14:textId="77777777" w:rsidR="005C0301" w:rsidRDefault="00000000">
      <w:pPr>
        <w:numPr>
          <w:ilvl w:val="0"/>
          <w:numId w:val="2"/>
        </w:numPr>
        <w:ind w:right="13" w:hanging="360"/>
      </w:pPr>
      <w:r>
        <w:t xml:space="preserve">Validated all log samples used for demo scenarios. </w:t>
      </w:r>
    </w:p>
    <w:p w14:paraId="0ABA6FC6" w14:textId="77777777" w:rsidR="005C0301" w:rsidRDefault="00000000">
      <w:pPr>
        <w:spacing w:after="18" w:line="259" w:lineRule="auto"/>
        <w:ind w:left="720" w:firstLine="0"/>
      </w:pPr>
      <w:r>
        <w:t xml:space="preserve"> </w:t>
      </w:r>
    </w:p>
    <w:p w14:paraId="2D5EAFEF" w14:textId="77777777" w:rsidR="005C0301" w:rsidRDefault="00000000">
      <w:pPr>
        <w:numPr>
          <w:ilvl w:val="0"/>
          <w:numId w:val="2"/>
        </w:numPr>
        <w:ind w:right="13" w:hanging="360"/>
      </w:pPr>
      <w:r>
        <w:t xml:space="preserve">Compiled system metrics summary and uploaded results to shared folder. </w:t>
      </w:r>
    </w:p>
    <w:p w14:paraId="249035B9" w14:textId="77777777" w:rsidR="005C0301" w:rsidRDefault="00000000">
      <w:pPr>
        <w:spacing w:after="258" w:line="259" w:lineRule="auto"/>
        <w:ind w:left="720" w:firstLine="0"/>
      </w:pPr>
      <w:r>
        <w:t xml:space="preserve"> </w:t>
      </w:r>
    </w:p>
    <w:p w14:paraId="4B69C223" w14:textId="77777777" w:rsidR="005C0301" w:rsidRDefault="00000000">
      <w:pPr>
        <w:spacing w:after="335" w:line="259" w:lineRule="auto"/>
        <w:ind w:left="0" w:firstLine="0"/>
        <w:jc w:val="right"/>
      </w:pPr>
      <w:r>
        <w:rPr>
          <w:rFonts w:ascii="Calibri" w:eastAsia="Calibri" w:hAnsi="Calibri" w:cs="Calibri"/>
          <w:noProof/>
        </w:rPr>
        <mc:AlternateContent>
          <mc:Choice Requires="wpg">
            <w:drawing>
              <wp:inline distT="0" distB="0" distL="0" distR="0" wp14:anchorId="4B1FDD51" wp14:editId="207A5720">
                <wp:extent cx="5867400" cy="12700"/>
                <wp:effectExtent l="0" t="0" r="0" b="0"/>
                <wp:docPr id="2415" name="Group 24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67400" cy="12700"/>
                          <a:chOff x="0" y="0"/>
                          <a:chExt cx="5867400" cy="12700"/>
                        </a:xfrm>
                      </wpg:grpSpPr>
                      <wps:wsp>
                        <wps:cNvPr id="453" name="Shape 453"/>
                        <wps:cNvSpPr/>
                        <wps:spPr>
                          <a:xfrm>
                            <a:off x="0" y="0"/>
                            <a:ext cx="5867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67400">
                                <a:moveTo>
                                  <a:pt x="0" y="0"/>
                                </a:moveTo>
                                <a:lnTo>
                                  <a:pt x="586740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888888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415" style="width:462pt;height:1pt;mso-position-horizontal-relative:char;mso-position-vertical-relative:line" coordsize="58674,127">
                <v:shape id="Shape 453" style="position:absolute;width:58674;height:0;left:0;top:0;" coordsize="5867400,0" path="m0,0l5867400,0">
                  <v:stroke weight="1pt" endcap="flat" joinstyle="miter" miterlimit="10" on="true" color="#888888"/>
                  <v:fill on="false" color="#000000" opacity="0"/>
                </v:shape>
              </v:group>
            </w:pict>
          </mc:Fallback>
        </mc:AlternateContent>
      </w:r>
      <w:r>
        <w:t xml:space="preserve"> </w:t>
      </w:r>
    </w:p>
    <w:p w14:paraId="3349A0F1" w14:textId="77777777" w:rsidR="005C0301" w:rsidRDefault="00000000">
      <w:pPr>
        <w:pStyle w:val="Heading1"/>
        <w:ind w:left="-5"/>
      </w:pPr>
      <w:r>
        <w:t xml:space="preserve">Blockers </w:t>
      </w:r>
    </w:p>
    <w:p w14:paraId="2AB00A6E" w14:textId="77777777" w:rsidR="005C0301" w:rsidRDefault="00000000">
      <w:pPr>
        <w:ind w:left="705" w:right="13" w:hanging="360"/>
      </w:pPr>
      <w:r>
        <w:t xml:space="preserve">● Minor latency issue when loading dashboard analytics; under review by Chris and Carlos. </w:t>
      </w:r>
    </w:p>
    <w:p w14:paraId="3E8CDF60" w14:textId="77777777" w:rsidR="005C0301" w:rsidRDefault="00000000">
      <w:pPr>
        <w:spacing w:after="258" w:line="259" w:lineRule="auto"/>
        <w:ind w:left="720" w:firstLine="0"/>
      </w:pPr>
      <w:r>
        <w:t xml:space="preserve"> </w:t>
      </w:r>
    </w:p>
    <w:p w14:paraId="3D622F4E" w14:textId="77777777" w:rsidR="005C0301" w:rsidRDefault="00000000">
      <w:pPr>
        <w:spacing w:after="335" w:line="259" w:lineRule="auto"/>
        <w:ind w:left="0" w:firstLine="0"/>
        <w:jc w:val="right"/>
      </w:pPr>
      <w:r>
        <w:rPr>
          <w:rFonts w:ascii="Calibri" w:eastAsia="Calibri" w:hAnsi="Calibri" w:cs="Calibri"/>
          <w:noProof/>
        </w:rPr>
        <mc:AlternateContent>
          <mc:Choice Requires="wpg">
            <w:drawing>
              <wp:inline distT="0" distB="0" distL="0" distR="0" wp14:anchorId="106D3348" wp14:editId="4854FDAA">
                <wp:extent cx="5867400" cy="12700"/>
                <wp:effectExtent l="0" t="0" r="0" b="0"/>
                <wp:docPr id="2416" name="Group 24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67400" cy="12700"/>
                          <a:chOff x="0" y="0"/>
                          <a:chExt cx="5867400" cy="12700"/>
                        </a:xfrm>
                      </wpg:grpSpPr>
                      <wps:wsp>
                        <wps:cNvPr id="486" name="Shape 486"/>
                        <wps:cNvSpPr/>
                        <wps:spPr>
                          <a:xfrm>
                            <a:off x="0" y="0"/>
                            <a:ext cx="5867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67400">
                                <a:moveTo>
                                  <a:pt x="0" y="0"/>
                                </a:moveTo>
                                <a:lnTo>
                                  <a:pt x="586740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888888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416" style="width:462pt;height:1pt;mso-position-horizontal-relative:char;mso-position-vertical-relative:line" coordsize="58674,127">
                <v:shape id="Shape 486" style="position:absolute;width:58674;height:0;left:0;top:0;" coordsize="5867400,0" path="m0,0l5867400,0">
                  <v:stroke weight="1pt" endcap="flat" joinstyle="miter" miterlimit="10" on="true" color="#888888"/>
                  <v:fill on="false" color="#000000" opacity="0"/>
                </v:shape>
              </v:group>
            </w:pict>
          </mc:Fallback>
        </mc:AlternateContent>
      </w:r>
      <w:r>
        <w:t xml:space="preserve"> </w:t>
      </w:r>
    </w:p>
    <w:p w14:paraId="7ABD9D79" w14:textId="77777777" w:rsidR="005C0301" w:rsidRDefault="00000000">
      <w:pPr>
        <w:pStyle w:val="Heading1"/>
        <w:ind w:left="-5"/>
      </w:pPr>
      <w:r>
        <w:t xml:space="preserve">Next Steps </w:t>
      </w:r>
    </w:p>
    <w:p w14:paraId="574F1880" w14:textId="77777777" w:rsidR="005C0301" w:rsidRDefault="00000000">
      <w:pPr>
        <w:numPr>
          <w:ilvl w:val="0"/>
          <w:numId w:val="3"/>
        </w:numPr>
        <w:ind w:right="13" w:hanging="360"/>
      </w:pPr>
      <w:r>
        <w:t xml:space="preserve">Finalize and rehearse Sprint 4 demo. </w:t>
      </w:r>
    </w:p>
    <w:p w14:paraId="106BD5C6" w14:textId="77777777" w:rsidR="005C0301" w:rsidRDefault="00000000">
      <w:pPr>
        <w:spacing w:after="18" w:line="259" w:lineRule="auto"/>
        <w:ind w:left="720" w:firstLine="0"/>
      </w:pPr>
      <w:r>
        <w:t xml:space="preserve"> </w:t>
      </w:r>
    </w:p>
    <w:p w14:paraId="13F4B64B" w14:textId="77777777" w:rsidR="005C0301" w:rsidRDefault="00000000">
      <w:pPr>
        <w:numPr>
          <w:ilvl w:val="0"/>
          <w:numId w:val="3"/>
        </w:numPr>
        <w:ind w:right="13" w:hanging="360"/>
      </w:pPr>
      <w:r>
        <w:t xml:space="preserve">Prepare short post-demo summary for Sprint Review documentation. </w:t>
      </w:r>
    </w:p>
    <w:p w14:paraId="2E0218EA" w14:textId="77777777" w:rsidR="005C0301" w:rsidRDefault="00000000">
      <w:pPr>
        <w:spacing w:after="258" w:line="259" w:lineRule="auto"/>
        <w:ind w:left="720" w:firstLine="0"/>
      </w:pPr>
      <w:r>
        <w:t xml:space="preserve"> </w:t>
      </w:r>
    </w:p>
    <w:p w14:paraId="21828F4B" w14:textId="77777777" w:rsidR="005C0301" w:rsidRDefault="00000000">
      <w:pPr>
        <w:spacing w:after="0" w:line="259" w:lineRule="auto"/>
        <w:ind w:left="0" w:firstLine="0"/>
      </w:pPr>
      <w:r>
        <w:t xml:space="preserve"> </w:t>
      </w:r>
    </w:p>
    <w:sectPr w:rsidR="005C0301">
      <w:pgSz w:w="12240" w:h="15840"/>
      <w:pgMar w:top="1486" w:right="1379" w:bottom="1988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F435B"/>
    <w:multiLevelType w:val="hybridMultilevel"/>
    <w:tmpl w:val="6686999E"/>
    <w:lvl w:ilvl="0" w:tplc="DDDE3A74">
      <w:start w:val="1"/>
      <w:numFmt w:val="bullet"/>
      <w:lvlText w:val="●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920C87C">
      <w:start w:val="1"/>
      <w:numFmt w:val="bullet"/>
      <w:lvlText w:val="o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81A71CA">
      <w:start w:val="1"/>
      <w:numFmt w:val="bullet"/>
      <w:lvlText w:val="▪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2FA1BF0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8AA59DE">
      <w:start w:val="1"/>
      <w:numFmt w:val="bullet"/>
      <w:lvlText w:val="o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834C0B0">
      <w:start w:val="1"/>
      <w:numFmt w:val="bullet"/>
      <w:lvlText w:val="▪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74A35B6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35E569A">
      <w:start w:val="1"/>
      <w:numFmt w:val="bullet"/>
      <w:lvlText w:val="o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94205D4">
      <w:start w:val="1"/>
      <w:numFmt w:val="bullet"/>
      <w:lvlText w:val="▪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C5460EC"/>
    <w:multiLevelType w:val="hybridMultilevel"/>
    <w:tmpl w:val="0748BD10"/>
    <w:lvl w:ilvl="0" w:tplc="AC4ED10A">
      <w:start w:val="1"/>
      <w:numFmt w:val="bullet"/>
      <w:lvlText w:val="●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D08F88E">
      <w:start w:val="1"/>
      <w:numFmt w:val="bullet"/>
      <w:lvlText w:val="o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782226C">
      <w:start w:val="1"/>
      <w:numFmt w:val="bullet"/>
      <w:lvlText w:val="▪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254993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1E0F7E8">
      <w:start w:val="1"/>
      <w:numFmt w:val="bullet"/>
      <w:lvlText w:val="o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9262FD0">
      <w:start w:val="1"/>
      <w:numFmt w:val="bullet"/>
      <w:lvlText w:val="▪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BB21A3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7BA7788">
      <w:start w:val="1"/>
      <w:numFmt w:val="bullet"/>
      <w:lvlText w:val="o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52A3C14">
      <w:start w:val="1"/>
      <w:numFmt w:val="bullet"/>
      <w:lvlText w:val="▪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FCE521A"/>
    <w:multiLevelType w:val="hybridMultilevel"/>
    <w:tmpl w:val="0EDEA4D8"/>
    <w:lvl w:ilvl="0" w:tplc="92BA8674">
      <w:start w:val="1"/>
      <w:numFmt w:val="bullet"/>
      <w:lvlText w:val="●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1248A0A">
      <w:start w:val="1"/>
      <w:numFmt w:val="bullet"/>
      <w:lvlText w:val="o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8B62DA6">
      <w:start w:val="1"/>
      <w:numFmt w:val="bullet"/>
      <w:lvlText w:val="▪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E661CE8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F983C9A">
      <w:start w:val="1"/>
      <w:numFmt w:val="bullet"/>
      <w:lvlText w:val="o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93A0D5C">
      <w:start w:val="1"/>
      <w:numFmt w:val="bullet"/>
      <w:lvlText w:val="▪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E7E9C5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706CD70">
      <w:start w:val="1"/>
      <w:numFmt w:val="bullet"/>
      <w:lvlText w:val="o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C66CDDA">
      <w:start w:val="1"/>
      <w:numFmt w:val="bullet"/>
      <w:lvlText w:val="▪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470247910">
    <w:abstractNumId w:val="0"/>
  </w:num>
  <w:num w:numId="2" w16cid:durableId="1963726914">
    <w:abstractNumId w:val="2"/>
  </w:num>
  <w:num w:numId="3" w16cid:durableId="16847410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1"/>
    <w:rsid w:val="002E08FD"/>
    <w:rsid w:val="005C0301"/>
    <w:rsid w:val="00FB1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F6C07B8"/>
  <w15:docId w15:val="{D113886A-7290-F14A-9584-B5271E7D1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9" w:line="268" w:lineRule="auto"/>
      <w:ind w:left="10" w:hanging="10"/>
    </w:pPr>
    <w:rPr>
      <w:rFonts w:ascii="Arial" w:eastAsia="Arial" w:hAnsi="Arial" w:cs="Times New Roman"/>
      <w:color w:val="000000"/>
      <w:sz w:val="22"/>
      <w:lang w:val="en" w:eastAsia="en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223" w:line="259" w:lineRule="auto"/>
      <w:ind w:left="10" w:hanging="10"/>
      <w:outlineLvl w:val="0"/>
    </w:pPr>
    <w:rPr>
      <w:rFonts w:ascii="Arial" w:eastAsia="Arial" w:hAnsi="Arial" w:cs="Arial"/>
      <w:b/>
      <w:color w:val="000000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203</Words>
  <Characters>1160</Characters>
  <Application>Microsoft Office Word</Application>
  <DocSecurity>0</DocSecurity>
  <Lines>53</Lines>
  <Paragraphs>31</Paragraphs>
  <ScaleCrop>false</ScaleCrop>
  <Company/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</dc:title>
  <dc:subject/>
  <dc:creator>Christoph McPhee</dc:creator>
  <cp:keywords/>
  <cp:lastModifiedBy>Christoph McPhee</cp:lastModifiedBy>
  <cp:revision>2</cp:revision>
  <dcterms:created xsi:type="dcterms:W3CDTF">2025-12-15T03:13:00Z</dcterms:created>
  <dcterms:modified xsi:type="dcterms:W3CDTF">2025-12-15T03:13:00Z</dcterms:modified>
</cp:coreProperties>
</file>